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6708" w14:textId="4ADA6084" w:rsidR="006D62DB" w:rsidRDefault="003A43DF" w:rsidP="003A43DF">
      <w:pPr>
        <w:jc w:val="center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WASHINGTON STATE</w:t>
      </w:r>
    </w:p>
    <w:p w14:paraId="6B5B24C3" w14:textId="16068824" w:rsidR="003A43DF" w:rsidRPr="003A43DF" w:rsidRDefault="003A43DF" w:rsidP="003A43DF">
      <w:pPr>
        <w:jc w:val="center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OFFICE OF ADMINISTRATIVE HEARINGS</w:t>
      </w:r>
    </w:p>
    <w:p w14:paraId="545B78B8" w14:textId="77777777" w:rsidR="006D62DB" w:rsidRPr="003A43DF" w:rsidRDefault="006D62DB" w:rsidP="003A43DF">
      <w:pPr>
        <w:jc w:val="both"/>
        <w:rPr>
          <w:rFonts w:ascii="Franklin Gothic Book" w:hAnsi="Franklin Gothic Book" w:cs="Arial"/>
          <w:sz w:val="24"/>
          <w:szCs w:val="24"/>
        </w:rPr>
      </w:pPr>
    </w:p>
    <w:tbl>
      <w:tblPr>
        <w:tblW w:w="85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60"/>
        <w:gridCol w:w="4860"/>
      </w:tblGrid>
      <w:tr w:rsidR="006D62DB" w:rsidRPr="003A43DF" w14:paraId="53966882" w14:textId="77777777" w:rsidTr="0043004B">
        <w:trPr>
          <w:cantSplit/>
          <w:trHeight w:val="403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30A60" w14:textId="77777777" w:rsidR="006D62DB" w:rsidRPr="003A43DF" w:rsidRDefault="006D62DB" w:rsidP="003A43DF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4521F56B" w14:textId="77777777" w:rsidR="006D62DB" w:rsidRPr="003A43DF" w:rsidRDefault="006D62DB" w:rsidP="003A43DF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A43DF">
              <w:rPr>
                <w:rFonts w:ascii="Franklin Gothic Book" w:hAnsi="Franklin Gothic Book" w:cs="Arial"/>
                <w:sz w:val="24"/>
                <w:szCs w:val="24"/>
              </w:rPr>
              <w:t>IN THE MATTER OF</w:t>
            </w:r>
          </w:p>
          <w:p w14:paraId="42D0DCF7" w14:textId="77777777" w:rsidR="006D62DB" w:rsidRPr="003A43DF" w:rsidRDefault="006D62DB" w:rsidP="003A43DF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61B9DA6D" w14:textId="77777777" w:rsidR="006D62DB" w:rsidRPr="003A43DF" w:rsidRDefault="006D62DB" w:rsidP="003A43DF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bookmarkStart w:id="0" w:name="Text1" w:displacedByCustomXml="next"/>
          <w:sdt>
            <w:sdtPr>
              <w:rPr>
                <w:rFonts w:ascii="Franklin Gothic Book" w:hAnsi="Franklin Gothic Book" w:cs="Arial"/>
                <w:sz w:val="24"/>
                <w:szCs w:val="24"/>
              </w:rPr>
              <w:id w:val="-481080686"/>
              <w:placeholder>
                <w:docPart w:val="34E06AF235924EBCBA802E71CFD0A212"/>
              </w:placeholder>
              <w:showingPlcHdr/>
              <w:text/>
            </w:sdtPr>
            <w:sdtEndPr/>
            <w:sdtContent>
              <w:p w14:paraId="31FD7A9D" w14:textId="78E6EAFF" w:rsidR="006D62DB" w:rsidRPr="003A43DF" w:rsidRDefault="0054233A" w:rsidP="003A43DF">
                <w:pPr>
                  <w:rPr>
                    <w:rFonts w:ascii="Franklin Gothic Book" w:hAnsi="Franklin Gothic Book" w:cs="Arial"/>
                    <w:sz w:val="24"/>
                    <w:szCs w:val="24"/>
                  </w:rPr>
                </w:pPr>
                <w:r>
                  <w:rPr>
                    <w:rFonts w:ascii="Franklin Gothic Book" w:hAnsi="Franklin Gothic Book" w:cs="Arial"/>
                    <w:sz w:val="24"/>
                    <w:szCs w:val="24"/>
                  </w:rPr>
                  <w:t>[</w:t>
                </w:r>
                <w:r w:rsidR="001F7790">
                  <w:rPr>
                    <w:rFonts w:ascii="Franklin Gothic Book" w:hAnsi="Franklin Gothic Book" w:cs="Arial"/>
                    <w:sz w:val="24"/>
                    <w:szCs w:val="24"/>
                  </w:rPr>
                  <w:t>CASE NAME</w:t>
                </w:r>
                <w:r>
                  <w:rPr>
                    <w:rFonts w:ascii="Franklin Gothic Book" w:hAnsi="Franklin Gothic Book" w:cs="Arial"/>
                    <w:sz w:val="24"/>
                    <w:szCs w:val="24"/>
                  </w:rPr>
                  <w:t>]</w:t>
                </w:r>
              </w:p>
            </w:sdtContent>
          </w:sdt>
          <w:bookmarkEnd w:id="0"/>
          <w:p w14:paraId="45B0B913" w14:textId="77777777" w:rsidR="006D62DB" w:rsidRPr="003A43DF" w:rsidRDefault="006D62DB" w:rsidP="001F7790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864225" w14:textId="77777777" w:rsidR="001F7790" w:rsidRDefault="001F7790" w:rsidP="001F7790">
            <w:pPr>
              <w:tabs>
                <w:tab w:val="left" w:pos="1344"/>
              </w:tabs>
              <w:ind w:left="1332" w:hanging="1332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Docket no.</w:t>
            </w:r>
            <w:r>
              <w:rPr>
                <w:rFonts w:ascii="Franklin Gothic Book" w:hAnsi="Franklin Gothic Book"/>
                <w:sz w:val="24"/>
                <w:szCs w:val="24"/>
              </w:rPr>
              <w:tab/>
            </w: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547683037"/>
                <w:placeholder>
                  <w:docPart w:val="0D356CC1568B40AAAEC397F3C62A0FB0"/>
                </w:placeholder>
                <w:showingPlcHdr/>
                <w:text/>
              </w:sdtPr>
              <w:sdtEndPr/>
              <w:sdtContent>
                <w:r w:rsidRPr="001F7790">
                  <w:rPr>
                    <w:rStyle w:val="PlaceholderText"/>
                    <w:rFonts w:ascii="Franklin Gothic Book" w:hAnsi="Franklin Gothic Book"/>
                    <w:color w:val="auto"/>
                    <w:sz w:val="24"/>
                    <w:szCs w:val="24"/>
                  </w:rPr>
                  <w:t>enter docket no.</w:t>
                </w:r>
              </w:sdtContent>
            </w:sdt>
          </w:p>
          <w:p w14:paraId="741B7DF3" w14:textId="7E15C3CF" w:rsidR="001F7790" w:rsidRPr="001F7790" w:rsidRDefault="001F7790" w:rsidP="001F7790">
            <w:pPr>
              <w:tabs>
                <w:tab w:val="left" w:pos="1344"/>
              </w:tabs>
              <w:ind w:left="1332" w:hanging="1332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Cause no.</w:t>
            </w:r>
            <w:r>
              <w:rPr>
                <w:rFonts w:ascii="Franklin Gothic Book" w:hAnsi="Franklin Gothic Book"/>
                <w:sz w:val="24"/>
                <w:szCs w:val="24"/>
              </w:rPr>
              <w:tab/>
            </w: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914541079"/>
                <w:placeholder>
                  <w:docPart w:val="91219FA858A94EFEA23AD68419D7A5A6"/>
                </w:placeholder>
                <w:showingPlcHdr/>
                <w:text/>
              </w:sdtPr>
              <w:sdtEndPr/>
              <w:sdtContent>
                <w:r w:rsidRPr="001F7790">
                  <w:rPr>
                    <w:rStyle w:val="PlaceholderText"/>
                    <w:rFonts w:ascii="Franklin Gothic Book" w:hAnsi="Franklin Gothic Book"/>
                    <w:color w:val="auto"/>
                    <w:sz w:val="24"/>
                    <w:szCs w:val="24"/>
                  </w:rPr>
                  <w:t>enter cause no.</w:t>
                </w:r>
              </w:sdtContent>
            </w:sdt>
            <w:r>
              <w:rPr>
                <w:rFonts w:ascii="Franklin Gothic Book" w:hAnsi="Franklin Gothic Book"/>
                <w:sz w:val="24"/>
                <w:szCs w:val="24"/>
              </w:rPr>
              <w:tab/>
            </w:r>
            <w:r>
              <w:rPr>
                <w:rFonts w:ascii="Franklin Gothic Book" w:hAnsi="Franklin Gothic Book"/>
                <w:sz w:val="24"/>
                <w:szCs w:val="24"/>
              </w:rPr>
              <w:tab/>
            </w:r>
            <w:r>
              <w:rPr>
                <w:rFonts w:ascii="Franklin Gothic Book" w:hAnsi="Franklin Gothic Book"/>
                <w:sz w:val="24"/>
                <w:szCs w:val="24"/>
              </w:rPr>
              <w:tab/>
            </w:r>
            <w:r>
              <w:rPr>
                <w:rFonts w:ascii="Franklin Gothic Book" w:hAnsi="Franklin Gothic Book"/>
                <w:sz w:val="24"/>
                <w:szCs w:val="24"/>
              </w:rPr>
              <w:tab/>
            </w:r>
            <w:r>
              <w:rPr>
                <w:rFonts w:ascii="Franklin Gothic Book" w:hAnsi="Franklin Gothic Book"/>
                <w:sz w:val="24"/>
                <w:szCs w:val="24"/>
              </w:rPr>
              <w:tab/>
            </w:r>
          </w:p>
          <w:p w14:paraId="5163717F" w14:textId="77777777" w:rsidR="006D62DB" w:rsidRPr="003A43DF" w:rsidRDefault="006D62DB" w:rsidP="003A43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  <w:p w14:paraId="6F05FBB6" w14:textId="127FBD04" w:rsidR="006D62DB" w:rsidRPr="003A43DF" w:rsidRDefault="005C1A9C" w:rsidP="003A43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Franklin Gothic Book" w:hAnsi="Franklin Gothic Book" w:cs="Arial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b/>
                  <w:bCs/>
                  <w:sz w:val="24"/>
                  <w:szCs w:val="24"/>
                </w:rPr>
                <w:id w:val="-1034337410"/>
                <w:placeholder>
                  <w:docPart w:val="7BE6063BE379460897B39C97A4883CA5"/>
                </w:placeholder>
                <w:showingPlcHdr/>
                <w:text/>
              </w:sdtPr>
              <w:sdtEndPr/>
              <w:sdtContent>
                <w:r w:rsidR="0054233A">
                  <w:rPr>
                    <w:rFonts w:ascii="Franklin Gothic Book" w:hAnsi="Franklin Gothic Book" w:cs="Arial"/>
                    <w:b/>
                    <w:bCs/>
                    <w:sz w:val="24"/>
                    <w:szCs w:val="24"/>
                  </w:rPr>
                  <w:t>[</w:t>
                </w:r>
                <w:r w:rsidR="001F7790">
                  <w:rPr>
                    <w:rFonts w:ascii="Franklin Gothic Book" w:hAnsi="Franklin Gothic Book" w:cs="Arial"/>
                    <w:b/>
                    <w:bCs/>
                    <w:sz w:val="24"/>
                    <w:szCs w:val="24"/>
                  </w:rPr>
                  <w:t>PARENT’S / DISTRICT’S</w:t>
                </w:r>
                <w:r w:rsidR="0054233A">
                  <w:rPr>
                    <w:rFonts w:ascii="Franklin Gothic Book" w:hAnsi="Franklin Gothic Book" w:cs="Arial"/>
                    <w:b/>
                    <w:bCs/>
                    <w:sz w:val="24"/>
                    <w:szCs w:val="24"/>
                  </w:rPr>
                  <w:t>]</w:t>
                </w:r>
                <w:r w:rsidR="001F7790">
                  <w:rPr>
                    <w:rFonts w:ascii="Franklin Gothic Book" w:hAnsi="Franklin Gothic Book" w:cs="Arial"/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6D62DB" w:rsidRPr="003A43DF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WITNESS LIST</w:t>
            </w:r>
          </w:p>
        </w:tc>
      </w:tr>
    </w:tbl>
    <w:p w14:paraId="4C341293" w14:textId="77777777" w:rsidR="006D62DB" w:rsidRPr="003A43DF" w:rsidRDefault="006D62DB" w:rsidP="003A43DF">
      <w:pPr>
        <w:spacing w:after="240" w:line="276" w:lineRule="auto"/>
        <w:rPr>
          <w:rFonts w:ascii="Franklin Gothic Book" w:hAnsi="Franklin Gothic Book" w:cs="Arial"/>
          <w:sz w:val="24"/>
          <w:szCs w:val="24"/>
        </w:rPr>
      </w:pPr>
    </w:p>
    <w:p w14:paraId="04B978F5" w14:textId="345098B9" w:rsidR="006D62DB" w:rsidRPr="005C1A9C" w:rsidRDefault="006D62DB" w:rsidP="003A43DF">
      <w:pPr>
        <w:spacing w:after="240" w:line="276" w:lineRule="auto"/>
        <w:jc w:val="both"/>
        <w:rPr>
          <w:rFonts w:ascii="Franklin Gothic Book" w:hAnsi="Franklin Gothic Book" w:cs="Arial"/>
          <w:spacing w:val="-4"/>
          <w:sz w:val="24"/>
          <w:szCs w:val="24"/>
        </w:rPr>
      </w:pP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5C1A9C">
        <w:rPr>
          <w:rFonts w:ascii="Franklin Gothic Book" w:hAnsi="Franklin Gothic Book" w:cs="Arial"/>
          <w:spacing w:val="-4"/>
          <w:sz w:val="24"/>
          <w:szCs w:val="24"/>
        </w:rPr>
        <w:t xml:space="preserve">The </w:t>
      </w:r>
      <w:sdt>
        <w:sdtPr>
          <w:rPr>
            <w:rFonts w:ascii="Franklin Gothic Book" w:hAnsi="Franklin Gothic Book" w:cs="Arial"/>
            <w:spacing w:val="-4"/>
            <w:sz w:val="24"/>
            <w:szCs w:val="24"/>
          </w:rPr>
          <w:id w:val="671378788"/>
          <w:placeholder>
            <w:docPart w:val="E158D0A5E27D424EACBFBCA2C263BD0B"/>
          </w:placeholder>
          <w:showingPlcHdr/>
          <w:text/>
        </w:sdtPr>
        <w:sdtEndPr/>
        <w:sdtContent>
          <w:r w:rsidR="001F7790" w:rsidRPr="005C1A9C">
            <w:rPr>
              <w:rFonts w:ascii="Franklin Gothic Book" w:hAnsi="Franklin Gothic Book" w:cs="Arial"/>
              <w:spacing w:val="-4"/>
              <w:sz w:val="24"/>
              <w:szCs w:val="24"/>
            </w:rPr>
            <w:t>[Parent / District]</w:t>
          </w:r>
        </w:sdtContent>
      </w:sdt>
      <w:r w:rsidR="001F7790" w:rsidRPr="005C1A9C">
        <w:rPr>
          <w:rFonts w:ascii="Franklin Gothic Book" w:hAnsi="Franklin Gothic Book" w:cs="Arial"/>
          <w:spacing w:val="-4"/>
          <w:sz w:val="24"/>
          <w:szCs w:val="24"/>
        </w:rPr>
        <w:t xml:space="preserve"> </w:t>
      </w:r>
      <w:r w:rsidR="00424808" w:rsidRPr="005C1A9C">
        <w:rPr>
          <w:rFonts w:ascii="Franklin Gothic Book" w:hAnsi="Franklin Gothic Book" w:cs="Arial"/>
          <w:spacing w:val="-4"/>
          <w:sz w:val="24"/>
          <w:szCs w:val="24"/>
        </w:rPr>
        <w:t>hereby lists the following known or potential witnesses for the hearing in the above-referenced matter currently scheduled for</w:t>
      </w:r>
      <w:r w:rsidR="0054233A" w:rsidRPr="005C1A9C">
        <w:rPr>
          <w:rFonts w:ascii="Franklin Gothic Book" w:hAnsi="Franklin Gothic Book" w:cs="Arial"/>
          <w:spacing w:val="-4"/>
          <w:sz w:val="24"/>
          <w:szCs w:val="24"/>
        </w:rPr>
        <w:t xml:space="preserve"> </w:t>
      </w:r>
      <w:sdt>
        <w:sdtPr>
          <w:rPr>
            <w:rFonts w:ascii="Franklin Gothic Book" w:hAnsi="Franklin Gothic Book" w:cs="Arial"/>
            <w:spacing w:val="-4"/>
            <w:sz w:val="24"/>
            <w:szCs w:val="24"/>
          </w:rPr>
          <w:id w:val="94380651"/>
          <w:placeholder>
            <w:docPart w:val="D087902BBBDF413F9648D535DDF3FE71"/>
          </w:placeholder>
          <w:showingPlcHdr/>
          <w:text/>
        </w:sdtPr>
        <w:sdtEndPr/>
        <w:sdtContent>
          <w:r w:rsidR="0054233A" w:rsidRPr="005C1A9C">
            <w:rPr>
              <w:rFonts w:ascii="Franklin Gothic Book" w:hAnsi="Franklin Gothic Book" w:cs="Arial"/>
              <w:spacing w:val="-4"/>
              <w:sz w:val="24"/>
              <w:szCs w:val="24"/>
            </w:rPr>
            <w:t>[</w:t>
          </w:r>
          <w:r w:rsidR="0054233A" w:rsidRPr="005C1A9C">
            <w:rPr>
              <w:rStyle w:val="PlaceholderText"/>
              <w:rFonts w:ascii="Franklin Gothic Book" w:hAnsi="Franklin Gothic Book"/>
              <w:color w:val="auto"/>
              <w:spacing w:val="-4"/>
              <w:sz w:val="24"/>
              <w:szCs w:val="24"/>
            </w:rPr>
            <w:t>enter hearing date(s)]</w:t>
          </w:r>
        </w:sdtContent>
      </w:sdt>
      <w:r w:rsidRPr="005C1A9C">
        <w:rPr>
          <w:rFonts w:ascii="Franklin Gothic Book" w:hAnsi="Franklin Gothic Book" w:cs="Arial"/>
          <w:spacing w:val="-4"/>
          <w:sz w:val="24"/>
          <w:szCs w:val="24"/>
        </w:rPr>
        <w:t>.</w:t>
      </w:r>
    </w:p>
    <w:p w14:paraId="7D2E388B" w14:textId="77777777" w:rsidR="006D62DB" w:rsidRPr="003A43DF" w:rsidRDefault="00424808" w:rsidP="003A43DF">
      <w:pPr>
        <w:pStyle w:val="ListParagraph"/>
        <w:numPr>
          <w:ilvl w:val="0"/>
          <w:numId w:val="1"/>
        </w:numPr>
        <w:spacing w:after="240" w:line="276" w:lineRule="auto"/>
        <w:contextualSpacing w:val="0"/>
        <w:jc w:val="both"/>
        <w:rPr>
          <w:rFonts w:ascii="Franklin Gothic Book" w:hAnsi="Franklin Gothic Book" w:cs="Arial"/>
          <w:sz w:val="24"/>
          <w:szCs w:val="24"/>
        </w:rPr>
      </w:pPr>
      <w:r w:rsidRPr="003A43DF">
        <w:rPr>
          <w:rFonts w:ascii="Franklin Gothic Book" w:hAnsi="Franklin Gothic Book" w:cs="Arial"/>
          <w:i/>
          <w:sz w:val="24"/>
          <w:szCs w:val="24"/>
        </w:rPr>
        <w:t>Name of witness, title, address</w:t>
      </w:r>
      <w:r w:rsidR="0059208E" w:rsidRPr="003A43DF">
        <w:rPr>
          <w:rFonts w:ascii="Franklin Gothic Book" w:hAnsi="Franklin Gothic Book" w:cs="Arial"/>
          <w:i/>
          <w:sz w:val="24"/>
          <w:szCs w:val="24"/>
        </w:rPr>
        <w:t xml:space="preserve"> if applicable</w:t>
      </w:r>
      <w:r w:rsidRPr="003A43DF">
        <w:rPr>
          <w:rFonts w:ascii="Franklin Gothic Book" w:hAnsi="Franklin Gothic Book" w:cs="Arial"/>
          <w:i/>
          <w:sz w:val="24"/>
          <w:szCs w:val="24"/>
        </w:rPr>
        <w:t>, phone number</w:t>
      </w:r>
      <w:r w:rsidR="0059208E" w:rsidRPr="003A43DF">
        <w:rPr>
          <w:rFonts w:ascii="Franklin Gothic Book" w:hAnsi="Franklin Gothic Book" w:cs="Arial"/>
          <w:i/>
          <w:sz w:val="24"/>
          <w:szCs w:val="24"/>
        </w:rPr>
        <w:t xml:space="preserve"> if applicable</w:t>
      </w:r>
      <w:r w:rsidRPr="003A43DF">
        <w:rPr>
          <w:rFonts w:ascii="Franklin Gothic Book" w:hAnsi="Franklin Gothic Book" w:cs="Arial"/>
          <w:i/>
          <w:sz w:val="24"/>
          <w:szCs w:val="24"/>
        </w:rPr>
        <w:t xml:space="preserve">.  </w:t>
      </w:r>
      <w:r w:rsidR="006D62DB" w:rsidRPr="003A43DF">
        <w:rPr>
          <w:rFonts w:ascii="Franklin Gothic Book" w:hAnsi="Franklin Gothic Book" w:cs="Arial"/>
          <w:i/>
          <w:sz w:val="24"/>
          <w:szCs w:val="24"/>
        </w:rPr>
        <w:t>Summarize what witness #1 will testify about.</w:t>
      </w:r>
    </w:p>
    <w:p w14:paraId="713C18EA" w14:textId="225C37D3" w:rsidR="00424808" w:rsidRPr="003A43DF" w:rsidRDefault="00424808" w:rsidP="003A43DF">
      <w:pPr>
        <w:pStyle w:val="ListParagraph"/>
        <w:spacing w:after="240" w:line="276" w:lineRule="auto"/>
        <w:contextualSpacing w:val="0"/>
        <w:jc w:val="both"/>
        <w:rPr>
          <w:rFonts w:ascii="Franklin Gothic Book" w:hAnsi="Franklin Gothic Book" w:cs="Arial"/>
          <w:sz w:val="24"/>
          <w:szCs w:val="24"/>
        </w:rPr>
      </w:pPr>
      <w:r w:rsidRPr="003A43DF">
        <w:rPr>
          <w:rFonts w:ascii="Franklin Gothic Book" w:hAnsi="Franklin Gothic Book" w:cs="Arial"/>
          <w:i/>
          <w:sz w:val="24"/>
          <w:szCs w:val="24"/>
        </w:rPr>
        <w:t xml:space="preserve">[i.e. </w:t>
      </w:r>
      <w:r w:rsidRPr="003A43DF">
        <w:rPr>
          <w:rFonts w:ascii="Franklin Gothic Book" w:hAnsi="Franklin Gothic Book" w:cs="Arial"/>
          <w:b/>
          <w:i/>
          <w:sz w:val="24"/>
          <w:szCs w:val="24"/>
        </w:rPr>
        <w:t>Jane Doe</w:t>
      </w:r>
      <w:r w:rsidRPr="003A43DF">
        <w:rPr>
          <w:rFonts w:ascii="Franklin Gothic Book" w:hAnsi="Franklin Gothic Book" w:cs="Arial"/>
          <w:i/>
          <w:sz w:val="24"/>
          <w:szCs w:val="24"/>
        </w:rPr>
        <w:t>, special education teacher, Washington State School, 123 4</w:t>
      </w:r>
      <w:r w:rsidRPr="003A43DF">
        <w:rPr>
          <w:rFonts w:ascii="Franklin Gothic Book" w:hAnsi="Franklin Gothic Book" w:cs="Arial"/>
          <w:i/>
          <w:sz w:val="24"/>
          <w:szCs w:val="24"/>
          <w:vertAlign w:val="superscript"/>
        </w:rPr>
        <w:t>th</w:t>
      </w:r>
      <w:r w:rsidRPr="003A43DF">
        <w:rPr>
          <w:rFonts w:ascii="Franklin Gothic Book" w:hAnsi="Franklin Gothic Book" w:cs="Arial"/>
          <w:i/>
          <w:sz w:val="24"/>
          <w:szCs w:val="24"/>
        </w:rPr>
        <w:t xml:space="preserve"> Ave SW, City, WA 99999.  Ms. Doe is a special education teacher and case manager for Student and a participating member of Student’s Individualized Education Program (IEP) teams for the </w:t>
      </w:r>
      <w:r w:rsidR="0054233A">
        <w:rPr>
          <w:rFonts w:ascii="Franklin Gothic Book" w:hAnsi="Franklin Gothic Book" w:cs="Arial"/>
          <w:i/>
          <w:sz w:val="24"/>
          <w:szCs w:val="24"/>
        </w:rPr>
        <w:t>[</w:t>
      </w:r>
      <w:r w:rsidRPr="003A43DF">
        <w:rPr>
          <w:rFonts w:ascii="Franklin Gothic Book" w:hAnsi="Franklin Gothic Book" w:cs="Arial"/>
          <w:i/>
          <w:sz w:val="24"/>
          <w:szCs w:val="24"/>
        </w:rPr>
        <w:t>20XX-20XX and 20XX-20</w:t>
      </w:r>
      <w:r w:rsidR="006C7092" w:rsidRPr="003A43DF">
        <w:rPr>
          <w:rFonts w:ascii="Franklin Gothic Book" w:hAnsi="Franklin Gothic Book" w:cs="Arial"/>
          <w:i/>
          <w:sz w:val="24"/>
          <w:szCs w:val="24"/>
        </w:rPr>
        <w:t>XX</w:t>
      </w:r>
      <w:r w:rsidR="0054233A">
        <w:rPr>
          <w:rFonts w:ascii="Franklin Gothic Book" w:hAnsi="Franklin Gothic Book" w:cs="Arial"/>
          <w:i/>
          <w:sz w:val="24"/>
          <w:szCs w:val="24"/>
        </w:rPr>
        <w:t>]</w:t>
      </w:r>
      <w:r w:rsidR="006C7092" w:rsidRPr="003A43DF">
        <w:rPr>
          <w:rFonts w:ascii="Franklin Gothic Book" w:hAnsi="Franklin Gothic Book" w:cs="Arial"/>
          <w:i/>
          <w:sz w:val="24"/>
          <w:szCs w:val="24"/>
        </w:rPr>
        <w:t xml:space="preserve"> school years.  Ms. Doe will testify regarding her work with Student; Student’s progress; Student’s IEP team meetings during the </w:t>
      </w:r>
      <w:r w:rsidR="0054233A">
        <w:rPr>
          <w:rFonts w:ascii="Franklin Gothic Book" w:hAnsi="Franklin Gothic Book" w:cs="Arial"/>
          <w:i/>
          <w:sz w:val="24"/>
          <w:szCs w:val="24"/>
        </w:rPr>
        <w:t>[</w:t>
      </w:r>
      <w:r w:rsidR="006C7092" w:rsidRPr="003A43DF">
        <w:rPr>
          <w:rFonts w:ascii="Franklin Gothic Book" w:hAnsi="Franklin Gothic Book" w:cs="Arial"/>
          <w:i/>
          <w:sz w:val="24"/>
          <w:szCs w:val="24"/>
        </w:rPr>
        <w:t>20XX-20XX</w:t>
      </w:r>
      <w:r w:rsidR="0054233A">
        <w:rPr>
          <w:rFonts w:ascii="Franklin Gothic Book" w:hAnsi="Franklin Gothic Book" w:cs="Arial"/>
          <w:i/>
          <w:sz w:val="24"/>
          <w:szCs w:val="24"/>
        </w:rPr>
        <w:t>]</w:t>
      </w:r>
      <w:r w:rsidR="006C7092" w:rsidRPr="003A43DF">
        <w:rPr>
          <w:rFonts w:ascii="Franklin Gothic Book" w:hAnsi="Franklin Gothic Book" w:cs="Arial"/>
          <w:i/>
          <w:sz w:val="24"/>
          <w:szCs w:val="24"/>
        </w:rPr>
        <w:t xml:space="preserve"> and </w:t>
      </w:r>
      <w:r w:rsidR="0054233A">
        <w:rPr>
          <w:rFonts w:ascii="Franklin Gothic Book" w:hAnsi="Franklin Gothic Book" w:cs="Arial"/>
          <w:i/>
          <w:sz w:val="24"/>
          <w:szCs w:val="24"/>
        </w:rPr>
        <w:t>[</w:t>
      </w:r>
      <w:r w:rsidR="006C7092" w:rsidRPr="003A43DF">
        <w:rPr>
          <w:rFonts w:ascii="Franklin Gothic Book" w:hAnsi="Franklin Gothic Book" w:cs="Arial"/>
          <w:i/>
          <w:sz w:val="24"/>
          <w:szCs w:val="24"/>
        </w:rPr>
        <w:t>20XX-20XX</w:t>
      </w:r>
      <w:r w:rsidR="0054233A">
        <w:rPr>
          <w:rFonts w:ascii="Franklin Gothic Book" w:hAnsi="Franklin Gothic Book" w:cs="Arial"/>
          <w:i/>
          <w:sz w:val="24"/>
          <w:szCs w:val="24"/>
        </w:rPr>
        <w:t>]</w:t>
      </w:r>
      <w:r w:rsidR="006C7092" w:rsidRPr="003A43DF">
        <w:rPr>
          <w:rFonts w:ascii="Franklin Gothic Book" w:hAnsi="Franklin Gothic Book" w:cs="Arial"/>
          <w:i/>
          <w:sz w:val="24"/>
          <w:szCs w:val="24"/>
        </w:rPr>
        <w:t xml:space="preserve"> school years; communications with Students and Parents; and other related matters.]</w:t>
      </w:r>
    </w:p>
    <w:p w14:paraId="4B06793A" w14:textId="77777777" w:rsidR="006D62DB" w:rsidRPr="003A43DF" w:rsidRDefault="006D62DB" w:rsidP="003A43DF">
      <w:pPr>
        <w:pStyle w:val="ListParagraph"/>
        <w:numPr>
          <w:ilvl w:val="0"/>
          <w:numId w:val="1"/>
        </w:numPr>
        <w:spacing w:after="240" w:line="276" w:lineRule="auto"/>
        <w:contextualSpacing w:val="0"/>
        <w:jc w:val="both"/>
        <w:rPr>
          <w:rFonts w:ascii="Franklin Gothic Book" w:hAnsi="Franklin Gothic Book" w:cs="Arial"/>
          <w:sz w:val="24"/>
          <w:szCs w:val="24"/>
        </w:rPr>
      </w:pPr>
      <w:r w:rsidRPr="003A43DF">
        <w:rPr>
          <w:rFonts w:ascii="Franklin Gothic Book" w:hAnsi="Franklin Gothic Book" w:cs="Arial"/>
          <w:i/>
          <w:sz w:val="24"/>
          <w:szCs w:val="24"/>
        </w:rPr>
        <w:t>Name of witness, title</w:t>
      </w:r>
      <w:r w:rsidR="006C7092" w:rsidRPr="003A43DF">
        <w:rPr>
          <w:rFonts w:ascii="Franklin Gothic Book" w:hAnsi="Franklin Gothic Book" w:cs="Arial"/>
          <w:i/>
          <w:sz w:val="24"/>
          <w:szCs w:val="24"/>
        </w:rPr>
        <w:t>, address</w:t>
      </w:r>
      <w:r w:rsidR="0059208E" w:rsidRPr="003A43DF">
        <w:rPr>
          <w:rFonts w:ascii="Franklin Gothic Book" w:hAnsi="Franklin Gothic Book" w:cs="Arial"/>
          <w:i/>
          <w:sz w:val="24"/>
          <w:szCs w:val="24"/>
        </w:rPr>
        <w:t xml:space="preserve"> if applicable</w:t>
      </w:r>
      <w:r w:rsidR="006C7092" w:rsidRPr="003A43DF">
        <w:rPr>
          <w:rFonts w:ascii="Franklin Gothic Book" w:hAnsi="Franklin Gothic Book" w:cs="Arial"/>
          <w:i/>
          <w:sz w:val="24"/>
          <w:szCs w:val="24"/>
        </w:rPr>
        <w:t>, phone number</w:t>
      </w:r>
      <w:r w:rsidR="0059208E" w:rsidRPr="003A43DF">
        <w:rPr>
          <w:rFonts w:ascii="Franklin Gothic Book" w:hAnsi="Franklin Gothic Book" w:cs="Arial"/>
          <w:i/>
          <w:sz w:val="24"/>
          <w:szCs w:val="24"/>
        </w:rPr>
        <w:t xml:space="preserve"> if applicable</w:t>
      </w:r>
      <w:r w:rsidRPr="003A43DF">
        <w:rPr>
          <w:rFonts w:ascii="Franklin Gothic Book" w:hAnsi="Franklin Gothic Book" w:cs="Arial"/>
          <w:i/>
          <w:sz w:val="24"/>
          <w:szCs w:val="24"/>
        </w:rPr>
        <w:t>.  Summarize what witness #2 will testify about.</w:t>
      </w:r>
    </w:p>
    <w:p w14:paraId="52658754" w14:textId="77777777" w:rsidR="0059208E" w:rsidRPr="003A43DF" w:rsidRDefault="0059208E" w:rsidP="003A43DF">
      <w:pPr>
        <w:pStyle w:val="ListParagraph"/>
        <w:spacing w:after="240" w:line="276" w:lineRule="auto"/>
        <w:contextualSpacing w:val="0"/>
        <w:jc w:val="both"/>
        <w:rPr>
          <w:rFonts w:ascii="Franklin Gothic Book" w:hAnsi="Franklin Gothic Book" w:cs="Arial"/>
          <w:i/>
          <w:sz w:val="24"/>
          <w:szCs w:val="24"/>
        </w:rPr>
      </w:pPr>
      <w:r w:rsidRPr="003A43DF">
        <w:rPr>
          <w:rFonts w:ascii="Franklin Gothic Book" w:hAnsi="Franklin Gothic Book" w:cs="Arial"/>
          <w:i/>
          <w:sz w:val="24"/>
          <w:szCs w:val="24"/>
        </w:rPr>
        <w:t xml:space="preserve">[i.e. </w:t>
      </w:r>
      <w:r w:rsidRPr="003A43DF">
        <w:rPr>
          <w:rFonts w:ascii="Franklin Gothic Book" w:hAnsi="Franklin Gothic Book" w:cs="Arial"/>
          <w:b/>
          <w:i/>
          <w:sz w:val="24"/>
          <w:szCs w:val="24"/>
        </w:rPr>
        <w:t>Mother</w:t>
      </w:r>
      <w:r w:rsidRPr="003A43DF">
        <w:rPr>
          <w:rFonts w:ascii="Franklin Gothic Book" w:hAnsi="Franklin Gothic Book" w:cs="Arial"/>
          <w:i/>
          <w:sz w:val="24"/>
          <w:szCs w:val="24"/>
        </w:rPr>
        <w:t>.  Mother will testify regarding Student; Student’s records; Student’s progress and educational needs; communications with District staff and private education and therapeutic providers and/or evaluators; and other related matters.</w:t>
      </w:r>
    </w:p>
    <w:p w14:paraId="1806F2FE" w14:textId="77777777" w:rsidR="006D62DB" w:rsidRPr="003A43DF" w:rsidRDefault="006D62DB" w:rsidP="003A43DF">
      <w:pPr>
        <w:pStyle w:val="ListParagraph"/>
        <w:numPr>
          <w:ilvl w:val="0"/>
          <w:numId w:val="1"/>
        </w:numPr>
        <w:spacing w:after="240" w:line="276" w:lineRule="auto"/>
        <w:contextualSpacing w:val="0"/>
        <w:jc w:val="both"/>
        <w:rPr>
          <w:rFonts w:ascii="Franklin Gothic Book" w:hAnsi="Franklin Gothic Book" w:cs="Arial"/>
          <w:sz w:val="24"/>
          <w:szCs w:val="24"/>
        </w:rPr>
      </w:pPr>
      <w:r w:rsidRPr="003A43DF">
        <w:rPr>
          <w:rFonts w:ascii="Franklin Gothic Book" w:hAnsi="Franklin Gothic Book" w:cs="Arial"/>
          <w:i/>
          <w:sz w:val="24"/>
          <w:szCs w:val="24"/>
        </w:rPr>
        <w:t>Name of witness, title</w:t>
      </w:r>
      <w:r w:rsidR="006C7092" w:rsidRPr="003A43DF">
        <w:rPr>
          <w:rFonts w:ascii="Franklin Gothic Book" w:hAnsi="Franklin Gothic Book" w:cs="Arial"/>
          <w:i/>
          <w:sz w:val="24"/>
          <w:szCs w:val="24"/>
        </w:rPr>
        <w:t>, address</w:t>
      </w:r>
      <w:r w:rsidR="0059208E" w:rsidRPr="003A43DF">
        <w:rPr>
          <w:rFonts w:ascii="Franklin Gothic Book" w:hAnsi="Franklin Gothic Book" w:cs="Arial"/>
          <w:i/>
          <w:sz w:val="24"/>
          <w:szCs w:val="24"/>
        </w:rPr>
        <w:t xml:space="preserve"> if applicable</w:t>
      </w:r>
      <w:r w:rsidR="006C7092" w:rsidRPr="003A43DF">
        <w:rPr>
          <w:rFonts w:ascii="Franklin Gothic Book" w:hAnsi="Franklin Gothic Book" w:cs="Arial"/>
          <w:i/>
          <w:sz w:val="24"/>
          <w:szCs w:val="24"/>
        </w:rPr>
        <w:t>, phone number</w:t>
      </w:r>
      <w:r w:rsidR="0059208E" w:rsidRPr="003A43DF">
        <w:rPr>
          <w:rFonts w:ascii="Franklin Gothic Book" w:hAnsi="Franklin Gothic Book" w:cs="Arial"/>
          <w:i/>
          <w:sz w:val="24"/>
          <w:szCs w:val="24"/>
        </w:rPr>
        <w:t xml:space="preserve"> if applicable</w:t>
      </w:r>
      <w:r w:rsidRPr="003A43DF">
        <w:rPr>
          <w:rFonts w:ascii="Franklin Gothic Book" w:hAnsi="Franklin Gothic Book" w:cs="Arial"/>
          <w:i/>
          <w:sz w:val="24"/>
          <w:szCs w:val="24"/>
        </w:rPr>
        <w:t>.  Summarize what witness #3 will testify about.</w:t>
      </w:r>
    </w:p>
    <w:p w14:paraId="157BC474" w14:textId="77777777" w:rsidR="008E74B6" w:rsidRDefault="008E74B6" w:rsidP="003A43DF">
      <w:pPr>
        <w:pStyle w:val="ListParagraph"/>
        <w:spacing w:after="240" w:line="276" w:lineRule="auto"/>
        <w:contextualSpacing w:val="0"/>
        <w:jc w:val="both"/>
        <w:rPr>
          <w:rFonts w:ascii="Franklin Gothic Book" w:hAnsi="Franklin Gothic Book" w:cs="Arial"/>
          <w:i/>
          <w:sz w:val="24"/>
          <w:szCs w:val="24"/>
        </w:rPr>
      </w:pPr>
      <w:r w:rsidRPr="003A43DF">
        <w:rPr>
          <w:rFonts w:ascii="Franklin Gothic Book" w:hAnsi="Franklin Gothic Book" w:cs="Arial"/>
          <w:i/>
          <w:sz w:val="24"/>
          <w:szCs w:val="24"/>
        </w:rPr>
        <w:t>. . . . [List all potential witnesses.]</w:t>
      </w:r>
    </w:p>
    <w:p w14:paraId="63028E13" w14:textId="77777777" w:rsidR="0054233A" w:rsidRDefault="0054233A" w:rsidP="003A43DF">
      <w:pPr>
        <w:pStyle w:val="ListParagraph"/>
        <w:spacing w:after="240" w:line="276" w:lineRule="auto"/>
        <w:contextualSpacing w:val="0"/>
        <w:jc w:val="both"/>
        <w:rPr>
          <w:rFonts w:ascii="Franklin Gothic Book" w:hAnsi="Franklin Gothic Book" w:cs="Arial"/>
          <w:i/>
          <w:sz w:val="24"/>
          <w:szCs w:val="24"/>
        </w:rPr>
      </w:pPr>
    </w:p>
    <w:p w14:paraId="7EF3E7D1" w14:textId="77777777" w:rsidR="0043004B" w:rsidRPr="003A43DF" w:rsidRDefault="0043004B" w:rsidP="003A43DF">
      <w:pPr>
        <w:pStyle w:val="ListParagraph"/>
        <w:spacing w:after="240" w:line="276" w:lineRule="auto"/>
        <w:contextualSpacing w:val="0"/>
        <w:jc w:val="both"/>
        <w:rPr>
          <w:rFonts w:ascii="Franklin Gothic Book" w:hAnsi="Franklin Gothic Book" w:cs="Arial"/>
          <w:i/>
          <w:sz w:val="24"/>
          <w:szCs w:val="24"/>
        </w:rPr>
      </w:pPr>
    </w:p>
    <w:p w14:paraId="3B4C71E8" w14:textId="034E1B87" w:rsidR="00537D49" w:rsidRPr="003A43DF" w:rsidRDefault="00537D49" w:rsidP="003A43DF">
      <w:pPr>
        <w:spacing w:after="240" w:line="276" w:lineRule="auto"/>
        <w:ind w:firstLine="720"/>
        <w:jc w:val="both"/>
        <w:rPr>
          <w:rFonts w:ascii="Franklin Gothic Book" w:hAnsi="Franklin Gothic Book" w:cs="Arial"/>
          <w:i/>
          <w:sz w:val="24"/>
          <w:szCs w:val="24"/>
        </w:rPr>
      </w:pPr>
      <w:r w:rsidRPr="003A43DF">
        <w:rPr>
          <w:rFonts w:ascii="Franklin Gothic Book" w:hAnsi="Franklin Gothic Book" w:cs="Arial"/>
          <w:sz w:val="24"/>
          <w:szCs w:val="24"/>
        </w:rPr>
        <w:t xml:space="preserve">The </w:t>
      </w:r>
      <w:sdt>
        <w:sdtPr>
          <w:rPr>
            <w:rFonts w:ascii="Franklin Gothic Book" w:hAnsi="Franklin Gothic Book" w:cs="Arial"/>
            <w:sz w:val="24"/>
            <w:szCs w:val="24"/>
          </w:rPr>
          <w:id w:val="-1115295786"/>
          <w:placeholder>
            <w:docPart w:val="10F3C639BC414517A0F9BC9EC4CCE2E5"/>
          </w:placeholder>
          <w:showingPlcHdr/>
          <w:text/>
        </w:sdtPr>
        <w:sdtEndPr/>
        <w:sdtContent>
          <w:r w:rsidR="0054233A">
            <w:rPr>
              <w:rFonts w:ascii="Franklin Gothic Book" w:hAnsi="Franklin Gothic Book" w:cs="Arial"/>
              <w:sz w:val="24"/>
              <w:szCs w:val="24"/>
            </w:rPr>
            <w:t>[Parent / District]</w:t>
          </w:r>
        </w:sdtContent>
      </w:sdt>
      <w:r w:rsidR="0054233A" w:rsidRPr="003A43DF">
        <w:rPr>
          <w:rFonts w:ascii="Franklin Gothic Book" w:hAnsi="Franklin Gothic Book" w:cs="Arial"/>
          <w:sz w:val="24"/>
          <w:szCs w:val="24"/>
        </w:rPr>
        <w:t xml:space="preserve"> </w:t>
      </w:r>
      <w:r w:rsidRPr="003A43DF">
        <w:rPr>
          <w:rFonts w:ascii="Franklin Gothic Book" w:hAnsi="Franklin Gothic Book" w:cs="Arial"/>
          <w:sz w:val="24"/>
          <w:szCs w:val="24"/>
        </w:rPr>
        <w:t xml:space="preserve">reserves the right to call </w:t>
      </w:r>
      <w:r w:rsidR="00B97E2A" w:rsidRPr="003A43DF">
        <w:rPr>
          <w:rFonts w:ascii="Franklin Gothic Book" w:hAnsi="Franklin Gothic Book" w:cs="Arial"/>
          <w:sz w:val="24"/>
          <w:szCs w:val="24"/>
        </w:rPr>
        <w:t>additional</w:t>
      </w:r>
      <w:r w:rsidRPr="003A43DF">
        <w:rPr>
          <w:rFonts w:ascii="Franklin Gothic Book" w:hAnsi="Franklin Gothic Book" w:cs="Arial"/>
          <w:sz w:val="24"/>
          <w:szCs w:val="24"/>
        </w:rPr>
        <w:t xml:space="preserve"> witness</w:t>
      </w:r>
      <w:r w:rsidR="00B97E2A" w:rsidRPr="003A43DF">
        <w:rPr>
          <w:rFonts w:ascii="Franklin Gothic Book" w:hAnsi="Franklin Gothic Book" w:cs="Arial"/>
          <w:sz w:val="24"/>
          <w:szCs w:val="24"/>
        </w:rPr>
        <w:t>es</w:t>
      </w:r>
      <w:r w:rsidRPr="003A43DF">
        <w:rPr>
          <w:rFonts w:ascii="Franklin Gothic Book" w:hAnsi="Franklin Gothic Book" w:cs="Arial"/>
          <w:sz w:val="24"/>
          <w:szCs w:val="24"/>
        </w:rPr>
        <w:t xml:space="preserve"> </w:t>
      </w:r>
      <w:r w:rsidR="00B97E2A" w:rsidRPr="003A43DF">
        <w:rPr>
          <w:rFonts w:ascii="Franklin Gothic Book" w:hAnsi="Franklin Gothic Book" w:cs="Arial"/>
          <w:sz w:val="24"/>
          <w:szCs w:val="24"/>
        </w:rPr>
        <w:t>in response to</w:t>
      </w:r>
      <w:r w:rsidRPr="003A43DF">
        <w:rPr>
          <w:rFonts w:ascii="Franklin Gothic Book" w:hAnsi="Franklin Gothic Book" w:cs="Arial"/>
          <w:sz w:val="24"/>
          <w:szCs w:val="24"/>
        </w:rPr>
        <w:t xml:space="preserve"> </w:t>
      </w:r>
      <w:sdt>
        <w:sdtPr>
          <w:rPr>
            <w:rFonts w:ascii="Franklin Gothic Book" w:hAnsi="Franklin Gothic Book" w:cs="Arial"/>
            <w:sz w:val="24"/>
            <w:szCs w:val="24"/>
          </w:rPr>
          <w:id w:val="1445733089"/>
          <w:placeholder>
            <w:docPart w:val="7F1BF7F5DF3D4E92A90089AF3CA939A7"/>
          </w:placeholder>
          <w:showingPlcHdr/>
          <w:text/>
        </w:sdtPr>
        <w:sdtEndPr/>
        <w:sdtContent>
          <w:r w:rsidR="0054233A">
            <w:rPr>
              <w:rFonts w:ascii="Franklin Gothic Book" w:hAnsi="Franklin Gothic Book" w:cs="Arial"/>
              <w:sz w:val="24"/>
              <w:szCs w:val="24"/>
            </w:rPr>
            <w:t>[Parent’s / District’s]</w:t>
          </w:r>
        </w:sdtContent>
      </w:sdt>
      <w:r w:rsidR="0054233A" w:rsidRPr="003A43DF">
        <w:rPr>
          <w:rFonts w:ascii="Franklin Gothic Book" w:hAnsi="Franklin Gothic Book" w:cs="Arial"/>
          <w:i/>
          <w:sz w:val="24"/>
          <w:szCs w:val="24"/>
        </w:rPr>
        <w:t xml:space="preserve"> </w:t>
      </w:r>
      <w:r w:rsidR="008E74B6" w:rsidRPr="003A43DF">
        <w:rPr>
          <w:rFonts w:ascii="Franklin Gothic Book" w:hAnsi="Franklin Gothic Book" w:cs="Arial"/>
          <w:i/>
          <w:sz w:val="24"/>
          <w:szCs w:val="24"/>
        </w:rPr>
        <w:t>presentation in this matter.</w:t>
      </w:r>
    </w:p>
    <w:p w14:paraId="57B5C076" w14:textId="77777777" w:rsidR="0054233A" w:rsidRDefault="0054233A" w:rsidP="003A43DF">
      <w:pPr>
        <w:spacing w:after="240" w:line="276" w:lineRule="auto"/>
        <w:ind w:firstLine="720"/>
        <w:jc w:val="both"/>
        <w:rPr>
          <w:rFonts w:ascii="Franklin Gothic Book" w:hAnsi="Franklin Gothic Book" w:cs="Arial"/>
          <w:sz w:val="24"/>
          <w:szCs w:val="24"/>
        </w:rPr>
      </w:pPr>
    </w:p>
    <w:p w14:paraId="2AE25816" w14:textId="7411534E" w:rsidR="00537D49" w:rsidRDefault="00B97E2A" w:rsidP="0043004B">
      <w:pPr>
        <w:spacing w:after="240" w:line="276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3A43DF">
        <w:rPr>
          <w:rFonts w:ascii="Franklin Gothic Book" w:hAnsi="Franklin Gothic Book" w:cs="Arial"/>
          <w:sz w:val="24"/>
          <w:szCs w:val="24"/>
        </w:rPr>
        <w:lastRenderedPageBreak/>
        <w:t>Dated</w:t>
      </w:r>
      <w:r w:rsidR="00537D49" w:rsidRPr="003A43DF">
        <w:rPr>
          <w:rFonts w:ascii="Franklin Gothic Book" w:hAnsi="Franklin Gothic Book" w:cs="Arial"/>
          <w:sz w:val="24"/>
          <w:szCs w:val="24"/>
        </w:rPr>
        <w:t xml:space="preserve"> this __________ day of ___________,</w:t>
      </w:r>
      <w:sdt>
        <w:sdtPr>
          <w:rPr>
            <w:rFonts w:ascii="Franklin Gothic Book" w:hAnsi="Franklin Gothic Book" w:cs="Arial"/>
            <w:sz w:val="24"/>
            <w:szCs w:val="24"/>
          </w:rPr>
          <w:id w:val="-1223759102"/>
          <w:placeholder>
            <w:docPart w:val="7B38419D876A468E94A6F21EB27B81F6"/>
          </w:placeholder>
          <w:showingPlcHdr/>
          <w:text/>
        </w:sdtPr>
        <w:sdtEndPr/>
        <w:sdtContent>
          <w:r w:rsidR="0054233A">
            <w:rPr>
              <w:rStyle w:val="PlaceholderText"/>
              <w:rFonts w:ascii="Franklin Gothic Book" w:hAnsi="Franklin Gothic Book"/>
              <w:color w:val="auto"/>
              <w:sz w:val="24"/>
              <w:szCs w:val="24"/>
            </w:rPr>
            <w:t>[year]</w:t>
          </w:r>
          <w:r w:rsidR="0054233A" w:rsidRPr="0054233A">
            <w:rPr>
              <w:rStyle w:val="PlaceholderText"/>
              <w:rFonts w:ascii="Franklin Gothic Book" w:hAnsi="Franklin Gothic Book"/>
              <w:color w:val="auto"/>
              <w:sz w:val="24"/>
              <w:szCs w:val="24"/>
            </w:rPr>
            <w:t>.</w:t>
          </w:r>
        </w:sdtContent>
      </w:sdt>
    </w:p>
    <w:p w14:paraId="22B70758" w14:textId="77777777" w:rsidR="00537D49" w:rsidRPr="003A43DF" w:rsidRDefault="00537D49" w:rsidP="0054233A">
      <w:pPr>
        <w:spacing w:line="276" w:lineRule="auto"/>
        <w:ind w:firstLine="720"/>
        <w:rPr>
          <w:rFonts w:ascii="Franklin Gothic Book" w:hAnsi="Franklin Gothic Book" w:cs="Arial"/>
          <w:sz w:val="24"/>
          <w:szCs w:val="24"/>
        </w:rPr>
      </w:pP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  <w:t>/s/</w:t>
      </w:r>
    </w:p>
    <w:p w14:paraId="52F4C0F7" w14:textId="77777777" w:rsidR="00537D49" w:rsidRPr="003A43DF" w:rsidRDefault="00537D49" w:rsidP="00542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-108"/>
        <w:jc w:val="both"/>
        <w:rPr>
          <w:rFonts w:ascii="Franklin Gothic Book" w:hAnsi="Franklin Gothic Book" w:cs="Arial"/>
          <w:i/>
          <w:sz w:val="24"/>
          <w:szCs w:val="24"/>
        </w:rPr>
      </w:pP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  <w:t xml:space="preserve">By: </w:t>
      </w:r>
      <w:r w:rsidRPr="003A43DF">
        <w:rPr>
          <w:rFonts w:ascii="Franklin Gothic Book" w:hAnsi="Franklin Gothic Book" w:cs="Arial"/>
          <w:i/>
          <w:sz w:val="24"/>
          <w:szCs w:val="24"/>
        </w:rPr>
        <w:t>Name of person submitting document</w:t>
      </w:r>
    </w:p>
    <w:p w14:paraId="129BA06B" w14:textId="77777777" w:rsidR="00537D49" w:rsidRPr="003A43DF" w:rsidRDefault="00537D49" w:rsidP="00542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-108"/>
        <w:jc w:val="both"/>
        <w:rPr>
          <w:rFonts w:ascii="Franklin Gothic Book" w:hAnsi="Franklin Gothic Book" w:cs="Arial"/>
          <w:i/>
          <w:sz w:val="24"/>
          <w:szCs w:val="24"/>
        </w:rPr>
      </w:pP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i/>
          <w:sz w:val="24"/>
          <w:szCs w:val="24"/>
        </w:rPr>
        <w:t>Title</w:t>
      </w:r>
    </w:p>
    <w:p w14:paraId="7765F6CB" w14:textId="77777777" w:rsidR="00537D49" w:rsidRPr="003A43DF" w:rsidRDefault="00537D49" w:rsidP="003A43DF">
      <w:pPr>
        <w:spacing w:after="240" w:line="276" w:lineRule="auto"/>
        <w:ind w:left="360"/>
        <w:rPr>
          <w:rFonts w:ascii="Franklin Gothic Book" w:hAnsi="Franklin Gothic Book" w:cs="Arial"/>
          <w:sz w:val="24"/>
          <w:szCs w:val="24"/>
        </w:rPr>
      </w:pPr>
    </w:p>
    <w:p w14:paraId="2C53A712" w14:textId="77777777" w:rsidR="00FA4354" w:rsidRDefault="00FA4354">
      <w:pPr>
        <w:autoSpaceDE/>
        <w:autoSpaceDN/>
        <w:adjustRightInd/>
        <w:spacing w:after="200" w:line="276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br w:type="page"/>
      </w:r>
    </w:p>
    <w:p w14:paraId="1DB9C65B" w14:textId="60BF7761" w:rsidR="008E74B6" w:rsidRPr="003A43DF" w:rsidRDefault="008E74B6" w:rsidP="003A43DF">
      <w:pPr>
        <w:spacing w:after="240" w:line="276" w:lineRule="auto"/>
        <w:ind w:left="360"/>
        <w:jc w:val="center"/>
        <w:rPr>
          <w:rFonts w:ascii="Franklin Gothic Book" w:hAnsi="Franklin Gothic Book" w:cs="Arial"/>
          <w:sz w:val="24"/>
          <w:szCs w:val="24"/>
        </w:rPr>
      </w:pPr>
      <w:r w:rsidRPr="003A43DF">
        <w:rPr>
          <w:rFonts w:ascii="Franklin Gothic Book" w:hAnsi="Franklin Gothic Book" w:cs="Arial"/>
          <w:sz w:val="24"/>
          <w:szCs w:val="24"/>
        </w:rPr>
        <w:lastRenderedPageBreak/>
        <w:t>CERTIFICATE OF SERVICE</w:t>
      </w:r>
    </w:p>
    <w:p w14:paraId="14E888CA" w14:textId="1CA0A148" w:rsidR="008E74B6" w:rsidRDefault="008E74B6" w:rsidP="0043004B">
      <w:pPr>
        <w:spacing w:after="240" w:line="276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3A43DF">
        <w:rPr>
          <w:rFonts w:ascii="Franklin Gothic Book" w:hAnsi="Franklin Gothic Book" w:cs="Arial"/>
          <w:sz w:val="24"/>
          <w:szCs w:val="24"/>
        </w:rPr>
        <w:t xml:space="preserve">I certify under penalty of perjury under the laws of the State of Washington that I sent the </w:t>
      </w:r>
      <w:sdt>
        <w:sdtPr>
          <w:rPr>
            <w:rFonts w:ascii="Franklin Gothic Book" w:hAnsi="Franklin Gothic Book" w:cs="Arial"/>
            <w:sz w:val="24"/>
            <w:szCs w:val="24"/>
          </w:rPr>
          <w:id w:val="409267737"/>
          <w:placeholder>
            <w:docPart w:val="ABD9A307201347938214F754402C8B78"/>
          </w:placeholder>
          <w:showingPlcHdr/>
          <w:text/>
        </w:sdtPr>
        <w:sdtEndPr/>
        <w:sdtContent>
          <w:r w:rsidR="00FA4354">
            <w:rPr>
              <w:rFonts w:ascii="Franklin Gothic Book" w:hAnsi="Franklin Gothic Book" w:cs="Arial"/>
              <w:sz w:val="24"/>
              <w:szCs w:val="24"/>
            </w:rPr>
            <w:t>[Parent’s / District’s]</w:t>
          </w:r>
        </w:sdtContent>
      </w:sdt>
      <w:r w:rsidR="00FA4354" w:rsidRPr="003A43DF">
        <w:rPr>
          <w:rFonts w:ascii="Franklin Gothic Book" w:hAnsi="Franklin Gothic Book" w:cs="Arial"/>
          <w:sz w:val="24"/>
          <w:szCs w:val="24"/>
        </w:rPr>
        <w:t xml:space="preserve"> </w:t>
      </w:r>
      <w:r w:rsidRPr="003A43DF">
        <w:rPr>
          <w:rFonts w:ascii="Franklin Gothic Book" w:hAnsi="Franklin Gothic Book" w:cs="Arial"/>
          <w:sz w:val="24"/>
          <w:szCs w:val="24"/>
        </w:rPr>
        <w:t>Witness List to the following:</w:t>
      </w:r>
    </w:p>
    <w:p w14:paraId="702613F0" w14:textId="77777777" w:rsidR="00FA4354" w:rsidRPr="003A43DF" w:rsidRDefault="00FA4354" w:rsidP="0043004B">
      <w:pPr>
        <w:spacing w:after="240" w:line="276" w:lineRule="auto"/>
        <w:jc w:val="both"/>
        <w:rPr>
          <w:rFonts w:ascii="Franklin Gothic Book" w:hAnsi="Franklin Gothic Book" w:cs="Arial"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8E74B6" w:rsidRPr="003A43DF" w14:paraId="77E03D24" w14:textId="77777777" w:rsidTr="00FA4354">
        <w:tc>
          <w:tcPr>
            <w:tcW w:w="4320" w:type="dxa"/>
          </w:tcPr>
          <w:p w14:paraId="18D57E9D" w14:textId="77777777" w:rsidR="008E74B6" w:rsidRPr="003A43DF" w:rsidRDefault="008E74B6" w:rsidP="00FA4354">
            <w:pPr>
              <w:spacing w:line="276" w:lineRule="auto"/>
              <w:jc w:val="both"/>
              <w:rPr>
                <w:rFonts w:ascii="Franklin Gothic Book" w:hAnsi="Franklin Gothic Book" w:cs="Arial"/>
                <w:i/>
                <w:sz w:val="24"/>
                <w:szCs w:val="24"/>
                <w:u w:val="single"/>
              </w:rPr>
            </w:pPr>
            <w:r w:rsidRPr="003A43DF">
              <w:rPr>
                <w:rFonts w:ascii="Franklin Gothic Book" w:hAnsi="Franklin Gothic Book" w:cs="Arial"/>
                <w:i/>
                <w:sz w:val="24"/>
                <w:szCs w:val="24"/>
                <w:u w:val="single"/>
              </w:rPr>
              <w:t>Sent Via Facsimile/Email/U.S. Mail</w:t>
            </w:r>
          </w:p>
          <w:p w14:paraId="51670CE0" w14:textId="77777777" w:rsidR="001212B3" w:rsidRPr="003A43DF" w:rsidRDefault="001212B3" w:rsidP="00FA4354">
            <w:pPr>
              <w:spacing w:line="276" w:lineRule="auto"/>
              <w:jc w:val="both"/>
              <w:rPr>
                <w:rFonts w:ascii="Franklin Gothic Book" w:hAnsi="Franklin Gothic Book" w:cs="Arial"/>
                <w:i/>
                <w:sz w:val="24"/>
                <w:szCs w:val="24"/>
              </w:rPr>
            </w:pPr>
            <w:r w:rsidRPr="003A43DF">
              <w:rPr>
                <w:rFonts w:ascii="Franklin Gothic Book" w:hAnsi="Franklin Gothic Book" w:cs="Arial"/>
                <w:i/>
                <w:sz w:val="24"/>
                <w:szCs w:val="24"/>
              </w:rPr>
              <w:t>Name</w:t>
            </w:r>
          </w:p>
          <w:p w14:paraId="7965BDEB" w14:textId="77777777" w:rsidR="001212B3" w:rsidRPr="003A43DF" w:rsidRDefault="001212B3" w:rsidP="00FA4354">
            <w:pPr>
              <w:spacing w:line="276" w:lineRule="auto"/>
              <w:jc w:val="both"/>
              <w:rPr>
                <w:rFonts w:ascii="Franklin Gothic Book" w:hAnsi="Franklin Gothic Book" w:cs="Arial"/>
                <w:i/>
                <w:sz w:val="24"/>
                <w:szCs w:val="24"/>
              </w:rPr>
            </w:pPr>
            <w:r w:rsidRPr="003A43DF">
              <w:rPr>
                <w:rFonts w:ascii="Franklin Gothic Book" w:hAnsi="Franklin Gothic Book" w:cs="Arial"/>
                <w:i/>
                <w:sz w:val="24"/>
                <w:szCs w:val="24"/>
              </w:rPr>
              <w:t>Mailing Address</w:t>
            </w:r>
          </w:p>
          <w:p w14:paraId="4F33EAB0" w14:textId="77777777" w:rsidR="001212B3" w:rsidRPr="003A43DF" w:rsidRDefault="001212B3" w:rsidP="00FA4354">
            <w:pPr>
              <w:spacing w:line="276" w:lineRule="auto"/>
              <w:jc w:val="both"/>
              <w:rPr>
                <w:rFonts w:ascii="Franklin Gothic Book" w:hAnsi="Franklin Gothic Book" w:cs="Arial"/>
                <w:i/>
                <w:sz w:val="24"/>
                <w:szCs w:val="24"/>
              </w:rPr>
            </w:pPr>
            <w:r w:rsidRPr="003A43DF">
              <w:rPr>
                <w:rFonts w:ascii="Franklin Gothic Book" w:hAnsi="Franklin Gothic Book" w:cs="Arial"/>
                <w:i/>
                <w:sz w:val="24"/>
                <w:szCs w:val="24"/>
              </w:rPr>
              <w:t>Email Address if applicable</w:t>
            </w:r>
          </w:p>
          <w:p w14:paraId="6630FE45" w14:textId="13C3FECF" w:rsidR="008E74B6" w:rsidRPr="00FA4354" w:rsidRDefault="001212B3" w:rsidP="00FA4354">
            <w:pPr>
              <w:spacing w:line="276" w:lineRule="auto"/>
              <w:jc w:val="both"/>
              <w:rPr>
                <w:rFonts w:ascii="Franklin Gothic Book" w:hAnsi="Franklin Gothic Book" w:cs="Arial"/>
                <w:i/>
                <w:sz w:val="24"/>
                <w:szCs w:val="24"/>
              </w:rPr>
            </w:pPr>
            <w:r w:rsidRPr="003A43DF">
              <w:rPr>
                <w:rFonts w:ascii="Franklin Gothic Book" w:hAnsi="Franklin Gothic Book" w:cs="Arial"/>
                <w:i/>
                <w:sz w:val="24"/>
                <w:szCs w:val="24"/>
              </w:rPr>
              <w:t>Fax No. if applicable</w:t>
            </w:r>
          </w:p>
        </w:tc>
        <w:tc>
          <w:tcPr>
            <w:tcW w:w="4320" w:type="dxa"/>
          </w:tcPr>
          <w:p w14:paraId="009795A1" w14:textId="77777777" w:rsidR="008E74B6" w:rsidRPr="003A43DF" w:rsidRDefault="008E74B6" w:rsidP="00FA4354">
            <w:pPr>
              <w:spacing w:line="276" w:lineRule="auto"/>
              <w:jc w:val="both"/>
              <w:rPr>
                <w:rFonts w:ascii="Franklin Gothic Book" w:hAnsi="Franklin Gothic Book" w:cs="Arial"/>
                <w:i/>
                <w:sz w:val="24"/>
                <w:szCs w:val="24"/>
                <w:u w:val="single"/>
              </w:rPr>
            </w:pPr>
            <w:r w:rsidRPr="003A43DF">
              <w:rPr>
                <w:rFonts w:ascii="Franklin Gothic Book" w:hAnsi="Franklin Gothic Book" w:cs="Arial"/>
                <w:i/>
                <w:sz w:val="24"/>
                <w:szCs w:val="24"/>
                <w:u w:val="single"/>
              </w:rPr>
              <w:t>Sent Via Facsimile/Email/U.S. Mail</w:t>
            </w:r>
          </w:p>
          <w:p w14:paraId="5253FEEE" w14:textId="77777777" w:rsidR="001212B3" w:rsidRPr="003A43DF" w:rsidRDefault="001212B3" w:rsidP="00FA4354">
            <w:pPr>
              <w:spacing w:line="276" w:lineRule="auto"/>
              <w:jc w:val="both"/>
              <w:rPr>
                <w:rFonts w:ascii="Franklin Gothic Book" w:hAnsi="Franklin Gothic Book" w:cs="Arial"/>
                <w:i/>
                <w:sz w:val="24"/>
                <w:szCs w:val="24"/>
              </w:rPr>
            </w:pPr>
            <w:r w:rsidRPr="003A43DF">
              <w:rPr>
                <w:rFonts w:ascii="Franklin Gothic Book" w:hAnsi="Franklin Gothic Book" w:cs="Arial"/>
                <w:i/>
                <w:sz w:val="24"/>
                <w:szCs w:val="24"/>
              </w:rPr>
              <w:t>Name</w:t>
            </w:r>
          </w:p>
          <w:p w14:paraId="7B67C833" w14:textId="77777777" w:rsidR="001212B3" w:rsidRPr="003A43DF" w:rsidRDefault="001212B3" w:rsidP="00FA4354">
            <w:pPr>
              <w:spacing w:line="276" w:lineRule="auto"/>
              <w:jc w:val="both"/>
              <w:rPr>
                <w:rFonts w:ascii="Franklin Gothic Book" w:hAnsi="Franklin Gothic Book" w:cs="Arial"/>
                <w:i/>
                <w:sz w:val="24"/>
                <w:szCs w:val="24"/>
              </w:rPr>
            </w:pPr>
            <w:r w:rsidRPr="003A43DF">
              <w:rPr>
                <w:rFonts w:ascii="Franklin Gothic Book" w:hAnsi="Franklin Gothic Book" w:cs="Arial"/>
                <w:i/>
                <w:sz w:val="24"/>
                <w:szCs w:val="24"/>
              </w:rPr>
              <w:t>Mailing Address</w:t>
            </w:r>
          </w:p>
          <w:p w14:paraId="57784CBB" w14:textId="77777777" w:rsidR="001212B3" w:rsidRPr="003A43DF" w:rsidRDefault="001212B3" w:rsidP="00FA4354">
            <w:pPr>
              <w:spacing w:line="276" w:lineRule="auto"/>
              <w:jc w:val="both"/>
              <w:rPr>
                <w:rFonts w:ascii="Franklin Gothic Book" w:hAnsi="Franklin Gothic Book" w:cs="Arial"/>
                <w:i/>
                <w:sz w:val="24"/>
                <w:szCs w:val="24"/>
              </w:rPr>
            </w:pPr>
            <w:r w:rsidRPr="003A43DF">
              <w:rPr>
                <w:rFonts w:ascii="Franklin Gothic Book" w:hAnsi="Franklin Gothic Book" w:cs="Arial"/>
                <w:i/>
                <w:sz w:val="24"/>
                <w:szCs w:val="24"/>
              </w:rPr>
              <w:t>Email Address if applicable</w:t>
            </w:r>
          </w:p>
          <w:p w14:paraId="3A76BA92" w14:textId="7FD7C596" w:rsidR="008E74B6" w:rsidRPr="00FA4354" w:rsidRDefault="001212B3" w:rsidP="00FA4354">
            <w:pPr>
              <w:spacing w:line="276" w:lineRule="auto"/>
              <w:jc w:val="both"/>
              <w:rPr>
                <w:rFonts w:ascii="Franklin Gothic Book" w:hAnsi="Franklin Gothic Book" w:cs="Arial"/>
                <w:i/>
                <w:sz w:val="24"/>
                <w:szCs w:val="24"/>
              </w:rPr>
            </w:pPr>
            <w:r w:rsidRPr="003A43DF">
              <w:rPr>
                <w:rFonts w:ascii="Franklin Gothic Book" w:hAnsi="Franklin Gothic Book" w:cs="Arial"/>
                <w:i/>
                <w:sz w:val="24"/>
                <w:szCs w:val="24"/>
              </w:rPr>
              <w:t>Fax No. if applicable</w:t>
            </w:r>
          </w:p>
        </w:tc>
      </w:tr>
    </w:tbl>
    <w:p w14:paraId="58CF297E" w14:textId="77777777" w:rsidR="001212B3" w:rsidRPr="003A43DF" w:rsidRDefault="001212B3" w:rsidP="003A43DF">
      <w:pPr>
        <w:spacing w:after="240" w:line="276" w:lineRule="auto"/>
        <w:jc w:val="both"/>
        <w:rPr>
          <w:rFonts w:ascii="Franklin Gothic Book" w:hAnsi="Franklin Gothic Book" w:cs="Arial"/>
          <w:i/>
          <w:sz w:val="24"/>
          <w:szCs w:val="24"/>
          <w:u w:val="single"/>
        </w:rPr>
      </w:pPr>
    </w:p>
    <w:p w14:paraId="1E77B97E" w14:textId="0EBF6CD9" w:rsidR="001212B3" w:rsidRPr="003A43DF" w:rsidRDefault="001212B3" w:rsidP="003A43DF">
      <w:pPr>
        <w:spacing w:after="240" w:line="276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3A43DF">
        <w:rPr>
          <w:rFonts w:ascii="Franklin Gothic Book" w:hAnsi="Franklin Gothic Book" w:cs="Arial"/>
          <w:sz w:val="24"/>
          <w:szCs w:val="24"/>
        </w:rPr>
        <w:t xml:space="preserve">DATED this _________ day of ______, </w:t>
      </w:r>
      <w:sdt>
        <w:sdtPr>
          <w:rPr>
            <w:rFonts w:ascii="Franklin Gothic Book" w:hAnsi="Franklin Gothic Book" w:cs="Arial"/>
            <w:sz w:val="24"/>
            <w:szCs w:val="24"/>
          </w:rPr>
          <w:id w:val="-1426493277"/>
          <w:placeholder>
            <w:docPart w:val="994A44C6D8794A3F90379215BF0E63A7"/>
          </w:placeholder>
          <w:showingPlcHdr/>
          <w:text/>
        </w:sdtPr>
        <w:sdtEndPr/>
        <w:sdtContent>
          <w:r w:rsidR="00FA4354">
            <w:rPr>
              <w:rStyle w:val="PlaceholderText"/>
              <w:rFonts w:ascii="Franklin Gothic Book" w:hAnsi="Franklin Gothic Book"/>
              <w:color w:val="auto"/>
              <w:sz w:val="24"/>
              <w:szCs w:val="24"/>
            </w:rPr>
            <w:t>[year]</w:t>
          </w:r>
          <w:r w:rsidR="00FA4354" w:rsidRPr="0054233A">
            <w:rPr>
              <w:rStyle w:val="PlaceholderText"/>
              <w:rFonts w:ascii="Franklin Gothic Book" w:hAnsi="Franklin Gothic Book"/>
              <w:color w:val="auto"/>
              <w:sz w:val="24"/>
              <w:szCs w:val="24"/>
            </w:rPr>
            <w:t>.</w:t>
          </w:r>
        </w:sdtContent>
      </w:sdt>
    </w:p>
    <w:p w14:paraId="685D0A0F" w14:textId="77777777" w:rsidR="001212B3" w:rsidRPr="003A43DF" w:rsidRDefault="001212B3" w:rsidP="003A43DF">
      <w:pPr>
        <w:spacing w:after="240" w:line="276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  <w:t>/s/</w:t>
      </w:r>
    </w:p>
    <w:p w14:paraId="1A123754" w14:textId="77777777" w:rsidR="001212B3" w:rsidRPr="003A43DF" w:rsidRDefault="001212B3" w:rsidP="003A43DF">
      <w:pPr>
        <w:spacing w:after="240" w:line="276" w:lineRule="auto"/>
        <w:jc w:val="both"/>
        <w:rPr>
          <w:rFonts w:ascii="Franklin Gothic Book" w:hAnsi="Franklin Gothic Book" w:cs="Arial"/>
          <w:i/>
          <w:sz w:val="24"/>
          <w:szCs w:val="24"/>
        </w:rPr>
      </w:pP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</w:r>
      <w:r w:rsidRPr="003A43DF">
        <w:rPr>
          <w:rFonts w:ascii="Franklin Gothic Book" w:hAnsi="Franklin Gothic Book" w:cs="Arial"/>
          <w:sz w:val="24"/>
          <w:szCs w:val="24"/>
        </w:rPr>
        <w:tab/>
        <w:t xml:space="preserve">By: </w:t>
      </w:r>
      <w:r w:rsidRPr="003A43DF">
        <w:rPr>
          <w:rFonts w:ascii="Franklin Gothic Book" w:hAnsi="Franklin Gothic Book" w:cs="Arial"/>
          <w:i/>
          <w:sz w:val="24"/>
          <w:szCs w:val="24"/>
        </w:rPr>
        <w:t>Name, Title</w:t>
      </w:r>
    </w:p>
    <w:sectPr w:rsidR="001212B3" w:rsidRPr="003A43DF" w:rsidSect="0043004B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77833"/>
    <w:multiLevelType w:val="hybridMultilevel"/>
    <w:tmpl w:val="12384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8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7F"/>
    <w:rsid w:val="001212B3"/>
    <w:rsid w:val="001522E9"/>
    <w:rsid w:val="001F7790"/>
    <w:rsid w:val="00257F3A"/>
    <w:rsid w:val="003A43DF"/>
    <w:rsid w:val="00424808"/>
    <w:rsid w:val="0043004B"/>
    <w:rsid w:val="00537D49"/>
    <w:rsid w:val="0054233A"/>
    <w:rsid w:val="0059208E"/>
    <w:rsid w:val="005C1A9C"/>
    <w:rsid w:val="006C7092"/>
    <w:rsid w:val="006D62DB"/>
    <w:rsid w:val="008E74B6"/>
    <w:rsid w:val="009C447F"/>
    <w:rsid w:val="00B97E2A"/>
    <w:rsid w:val="00D4480C"/>
    <w:rsid w:val="00DF79B5"/>
    <w:rsid w:val="00EA1791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E120"/>
  <w15:docId w15:val="{9E0017CF-FCF0-4631-80FE-059A2F11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2DB"/>
    <w:pPr>
      <w:ind w:left="720"/>
      <w:contextualSpacing/>
    </w:pPr>
  </w:style>
  <w:style w:type="table" w:styleId="TableGrid">
    <w:name w:val="Table Grid"/>
    <w:basedOn w:val="TableNormal"/>
    <w:uiPriority w:val="59"/>
    <w:rsid w:val="008E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77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356CC1568B40AAAEC397F3C62A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1C391-371B-4C72-84BD-3F3041212709}"/>
      </w:docPartPr>
      <w:docPartBody>
        <w:p w:rsidR="00C15D79" w:rsidRDefault="00C15D79" w:rsidP="00C15D79">
          <w:pPr>
            <w:pStyle w:val="0D356CC1568B40AAAEC397F3C62A0FB013"/>
          </w:pPr>
          <w:r w:rsidRPr="001F7790">
            <w:rPr>
              <w:rStyle w:val="PlaceholderText"/>
              <w:rFonts w:ascii="Franklin Gothic Book" w:hAnsi="Franklin Gothic Book"/>
              <w:color w:val="auto"/>
              <w:sz w:val="24"/>
              <w:szCs w:val="24"/>
            </w:rPr>
            <w:t>enter docket no.</w:t>
          </w:r>
        </w:p>
      </w:docPartBody>
    </w:docPart>
    <w:docPart>
      <w:docPartPr>
        <w:name w:val="91219FA858A94EFEA23AD68419D7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6AB54-8F9B-4845-92CD-B1CB2C6879C2}"/>
      </w:docPartPr>
      <w:docPartBody>
        <w:p w:rsidR="00C15D79" w:rsidRDefault="00C15D79" w:rsidP="00C15D79">
          <w:pPr>
            <w:pStyle w:val="91219FA858A94EFEA23AD68419D7A5A613"/>
          </w:pPr>
          <w:r w:rsidRPr="001F7790">
            <w:rPr>
              <w:rStyle w:val="PlaceholderText"/>
              <w:rFonts w:ascii="Franklin Gothic Book" w:hAnsi="Franklin Gothic Book"/>
              <w:color w:val="auto"/>
              <w:sz w:val="24"/>
              <w:szCs w:val="24"/>
            </w:rPr>
            <w:t>enter cause no.</w:t>
          </w:r>
        </w:p>
      </w:docPartBody>
    </w:docPart>
    <w:docPart>
      <w:docPartPr>
        <w:name w:val="34E06AF235924EBCBA802E71CFD0A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EDCC-5C5C-4472-972D-7749FF1284AD}"/>
      </w:docPartPr>
      <w:docPartBody>
        <w:p w:rsidR="00C15D79" w:rsidRDefault="00C15D79" w:rsidP="00C15D79">
          <w:pPr>
            <w:pStyle w:val="34E06AF235924EBCBA802E71CFD0A21211"/>
          </w:pPr>
          <w:r>
            <w:rPr>
              <w:rFonts w:ascii="Franklin Gothic Book" w:hAnsi="Franklin Gothic Book" w:cs="Arial"/>
              <w:sz w:val="24"/>
              <w:szCs w:val="24"/>
            </w:rPr>
            <w:t>[CASE NAME]</w:t>
          </w:r>
        </w:p>
      </w:docPartBody>
    </w:docPart>
    <w:docPart>
      <w:docPartPr>
        <w:name w:val="7BE6063BE379460897B39C97A4883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D4E49-AFB3-4939-881C-796CA8D1A247}"/>
      </w:docPartPr>
      <w:docPartBody>
        <w:p w:rsidR="00C15D79" w:rsidRDefault="00C15D79" w:rsidP="00C15D79">
          <w:pPr>
            <w:pStyle w:val="7BE6063BE379460897B39C97A4883CA59"/>
          </w:pPr>
          <w:r>
            <w:rPr>
              <w:rFonts w:ascii="Franklin Gothic Book" w:hAnsi="Franklin Gothic Book" w:cs="Arial"/>
              <w:b/>
              <w:bCs/>
              <w:sz w:val="24"/>
              <w:szCs w:val="24"/>
            </w:rPr>
            <w:t xml:space="preserve">[PARENT’S / DISTRICT’S] </w:t>
          </w:r>
        </w:p>
      </w:docPartBody>
    </w:docPart>
    <w:docPart>
      <w:docPartPr>
        <w:name w:val="E158D0A5E27D424EACBFBCA2C263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E4EB2-2E43-44F3-A0B0-7716D07AC3E5}"/>
      </w:docPartPr>
      <w:docPartBody>
        <w:p w:rsidR="00C15D79" w:rsidRDefault="00C15D79" w:rsidP="00C15D79">
          <w:pPr>
            <w:pStyle w:val="E158D0A5E27D424EACBFBCA2C263BD0B8"/>
          </w:pPr>
          <w:r>
            <w:rPr>
              <w:rFonts w:ascii="Franklin Gothic Book" w:hAnsi="Franklin Gothic Book" w:cs="Arial"/>
              <w:sz w:val="24"/>
              <w:szCs w:val="24"/>
            </w:rPr>
            <w:t>[Parent / District]</w:t>
          </w:r>
        </w:p>
      </w:docPartBody>
    </w:docPart>
    <w:docPart>
      <w:docPartPr>
        <w:name w:val="D087902BBBDF413F9648D535DDF3F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F8F35-1F6E-4664-A1F8-9E5BAC004484}"/>
      </w:docPartPr>
      <w:docPartBody>
        <w:p w:rsidR="00C15D79" w:rsidRDefault="00C15D79" w:rsidP="00C15D79">
          <w:pPr>
            <w:pStyle w:val="D087902BBBDF413F9648D535DDF3FE716"/>
          </w:pPr>
          <w:r>
            <w:rPr>
              <w:rFonts w:ascii="Franklin Gothic Book" w:hAnsi="Franklin Gothic Book" w:cs="Arial"/>
              <w:sz w:val="24"/>
              <w:szCs w:val="24"/>
            </w:rPr>
            <w:t>[</w:t>
          </w:r>
          <w:r w:rsidRPr="0054233A">
            <w:rPr>
              <w:rStyle w:val="PlaceholderText"/>
              <w:rFonts w:ascii="Franklin Gothic Book" w:hAnsi="Franklin Gothic Book"/>
              <w:color w:val="auto"/>
              <w:sz w:val="24"/>
              <w:szCs w:val="24"/>
            </w:rPr>
            <w:t>enter</w:t>
          </w:r>
          <w:r>
            <w:rPr>
              <w:rStyle w:val="PlaceholderText"/>
              <w:rFonts w:ascii="Franklin Gothic Book" w:hAnsi="Franklin Gothic Book"/>
              <w:sz w:val="24"/>
              <w:szCs w:val="24"/>
            </w:rPr>
            <w:t xml:space="preserve"> hearing date(s)]</w:t>
          </w:r>
        </w:p>
      </w:docPartBody>
    </w:docPart>
    <w:docPart>
      <w:docPartPr>
        <w:name w:val="10F3C639BC414517A0F9BC9EC4CCE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DC26-BF29-4CE2-83B6-D696D8EDF70B}"/>
      </w:docPartPr>
      <w:docPartBody>
        <w:p w:rsidR="00C15D79" w:rsidRDefault="00C15D79" w:rsidP="00C15D79">
          <w:pPr>
            <w:pStyle w:val="10F3C639BC414517A0F9BC9EC4CCE2E52"/>
          </w:pPr>
          <w:r>
            <w:rPr>
              <w:rFonts w:ascii="Franklin Gothic Book" w:hAnsi="Franklin Gothic Book" w:cs="Arial"/>
              <w:sz w:val="24"/>
              <w:szCs w:val="24"/>
            </w:rPr>
            <w:t>[Parent / District]</w:t>
          </w:r>
        </w:p>
      </w:docPartBody>
    </w:docPart>
    <w:docPart>
      <w:docPartPr>
        <w:name w:val="7F1BF7F5DF3D4E92A90089AF3CA9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F9E2-01B8-4F87-8160-542B02F50085}"/>
      </w:docPartPr>
      <w:docPartBody>
        <w:p w:rsidR="00C15D79" w:rsidRDefault="00C15D79" w:rsidP="00C15D79">
          <w:pPr>
            <w:pStyle w:val="7F1BF7F5DF3D4E92A90089AF3CA939A72"/>
          </w:pPr>
          <w:r>
            <w:rPr>
              <w:rFonts w:ascii="Franklin Gothic Book" w:hAnsi="Franklin Gothic Book" w:cs="Arial"/>
              <w:sz w:val="24"/>
              <w:szCs w:val="24"/>
            </w:rPr>
            <w:t>[Parent’s / District’s]</w:t>
          </w:r>
        </w:p>
      </w:docPartBody>
    </w:docPart>
    <w:docPart>
      <w:docPartPr>
        <w:name w:val="7B38419D876A468E94A6F21EB27B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FA79D-CF9E-4D66-AA3E-6E9842F921C3}"/>
      </w:docPartPr>
      <w:docPartBody>
        <w:p w:rsidR="00C15D79" w:rsidRDefault="00C15D79" w:rsidP="00C15D79">
          <w:pPr>
            <w:pStyle w:val="7B38419D876A468E94A6F21EB27B81F6"/>
          </w:pPr>
          <w:r>
            <w:rPr>
              <w:rStyle w:val="PlaceholderText"/>
              <w:rFonts w:ascii="Franklin Gothic Book" w:hAnsi="Franklin Gothic Book"/>
              <w:sz w:val="24"/>
              <w:szCs w:val="24"/>
            </w:rPr>
            <w:t>[year]</w:t>
          </w:r>
          <w:r w:rsidRPr="0054233A">
            <w:rPr>
              <w:rStyle w:val="PlaceholderText"/>
              <w:rFonts w:ascii="Franklin Gothic Book" w:hAnsi="Franklin Gothic Book"/>
              <w:color w:val="auto"/>
              <w:sz w:val="24"/>
              <w:szCs w:val="24"/>
            </w:rPr>
            <w:t>.</w:t>
          </w:r>
        </w:p>
      </w:docPartBody>
    </w:docPart>
    <w:docPart>
      <w:docPartPr>
        <w:name w:val="ABD9A307201347938214F754402C8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B3B6-3797-4DAC-A2C7-50AB1DA259DA}"/>
      </w:docPartPr>
      <w:docPartBody>
        <w:p w:rsidR="00C15D79" w:rsidRDefault="00C15D79" w:rsidP="00C15D79">
          <w:pPr>
            <w:pStyle w:val="ABD9A307201347938214F754402C8B78"/>
          </w:pPr>
          <w:r>
            <w:rPr>
              <w:rFonts w:ascii="Franklin Gothic Book" w:hAnsi="Franklin Gothic Book" w:cs="Arial"/>
            </w:rPr>
            <w:t>[Parent’s / District’s]</w:t>
          </w:r>
        </w:p>
      </w:docPartBody>
    </w:docPart>
    <w:docPart>
      <w:docPartPr>
        <w:name w:val="994A44C6D8794A3F90379215BF0E6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355E-58DE-4C5B-83C9-C661BF135253}"/>
      </w:docPartPr>
      <w:docPartBody>
        <w:p w:rsidR="00C15D79" w:rsidRDefault="00C15D79" w:rsidP="00C15D79">
          <w:pPr>
            <w:pStyle w:val="994A44C6D8794A3F90379215BF0E63A7"/>
          </w:pPr>
          <w:r>
            <w:rPr>
              <w:rStyle w:val="PlaceholderText"/>
              <w:rFonts w:ascii="Franklin Gothic Book" w:hAnsi="Franklin Gothic Book"/>
            </w:rPr>
            <w:t>[year]</w:t>
          </w:r>
          <w:r w:rsidRPr="0054233A">
            <w:rPr>
              <w:rStyle w:val="PlaceholderText"/>
              <w:rFonts w:ascii="Franklin Gothic Book" w:hAnsi="Franklin Gothic Book"/>
              <w:color w:val="au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79"/>
    <w:rsid w:val="001522E9"/>
    <w:rsid w:val="00C15D79"/>
    <w:rsid w:val="00EA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D79"/>
    <w:rPr>
      <w:color w:val="666666"/>
    </w:rPr>
  </w:style>
  <w:style w:type="paragraph" w:customStyle="1" w:styleId="34E06AF235924EBCBA802E71CFD0A21211">
    <w:name w:val="34E06AF235924EBCBA802E71CFD0A21211"/>
    <w:rsid w:val="00C15D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0D356CC1568B40AAAEC397F3C62A0FB013">
    <w:name w:val="0D356CC1568B40AAAEC397F3C62A0FB013"/>
    <w:rsid w:val="00C15D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91219FA858A94EFEA23AD68419D7A5A613">
    <w:name w:val="91219FA858A94EFEA23AD68419D7A5A613"/>
    <w:rsid w:val="00C15D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7BE6063BE379460897B39C97A4883CA59">
    <w:name w:val="7BE6063BE379460897B39C97A4883CA59"/>
    <w:rsid w:val="00C15D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E158D0A5E27D424EACBFBCA2C263BD0B8">
    <w:name w:val="E158D0A5E27D424EACBFBCA2C263BD0B8"/>
    <w:rsid w:val="00C15D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D087902BBBDF413F9648D535DDF3FE716">
    <w:name w:val="D087902BBBDF413F9648D535DDF3FE716"/>
    <w:rsid w:val="00C15D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10F3C639BC414517A0F9BC9EC4CCE2E52">
    <w:name w:val="10F3C639BC414517A0F9BC9EC4CCE2E52"/>
    <w:rsid w:val="00C15D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7F1BF7F5DF3D4E92A90089AF3CA939A72">
    <w:name w:val="7F1BF7F5DF3D4E92A90089AF3CA939A72"/>
    <w:rsid w:val="00C15D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7B38419D876A468E94A6F21EB27B81F6">
    <w:name w:val="7B38419D876A468E94A6F21EB27B81F6"/>
    <w:rsid w:val="00C15D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14:ligatures w14:val="none"/>
    </w:rPr>
  </w:style>
  <w:style w:type="paragraph" w:customStyle="1" w:styleId="ABD9A307201347938214F754402C8B78">
    <w:name w:val="ABD9A307201347938214F754402C8B78"/>
    <w:rsid w:val="00C15D79"/>
  </w:style>
  <w:style w:type="paragraph" w:customStyle="1" w:styleId="994A44C6D8794A3F90379215BF0E63A7">
    <w:name w:val="994A44C6D8794A3F90379215BF0E63A7"/>
    <w:rsid w:val="00C15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C385-EEAE-4BC1-BC18-94CDF4CE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Le, Lan (OAH)</dc:creator>
  <cp:lastModifiedBy>Le, Lan (OAH)</cp:lastModifiedBy>
  <cp:revision>5</cp:revision>
  <dcterms:created xsi:type="dcterms:W3CDTF">2024-07-23T17:12:00Z</dcterms:created>
  <dcterms:modified xsi:type="dcterms:W3CDTF">2024-08-01T15:29:00Z</dcterms:modified>
</cp:coreProperties>
</file>